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F6" w:rsidRPr="00947439" w:rsidRDefault="005F3EF6" w:rsidP="005F3EF6">
      <w:pPr>
        <w:rPr>
          <w:rFonts w:ascii="Times New Roman" w:eastAsia="Times New Roman" w:hAnsi="Times New Roman"/>
          <w:sz w:val="28"/>
          <w:szCs w:val="28"/>
        </w:rPr>
      </w:pPr>
      <w:r w:rsidRPr="00947439">
        <w:rPr>
          <w:rFonts w:ascii="Geneva" w:eastAsia="Times New Roman" w:hAnsi="Geneva"/>
          <w:color w:val="000000"/>
          <w:sz w:val="28"/>
          <w:szCs w:val="28"/>
        </w:rPr>
        <w:t>Dear all</w:t>
      </w:r>
      <w:proofErr w:type="gramStart"/>
      <w:r w:rsidRPr="00947439">
        <w:rPr>
          <w:rFonts w:ascii="Geneva" w:eastAsia="Times New Roman" w:hAnsi="Geneva"/>
          <w:color w:val="000000"/>
          <w:sz w:val="28"/>
          <w:szCs w:val="28"/>
        </w:rPr>
        <w:t>,  Time</w:t>
      </w:r>
      <w:proofErr w:type="gramEnd"/>
      <w:r w:rsidRPr="00947439">
        <w:rPr>
          <w:rFonts w:ascii="Geneva" w:eastAsia="Times New Roman" w:hAnsi="Geneva"/>
          <w:color w:val="000000"/>
          <w:sz w:val="28"/>
          <w:szCs w:val="28"/>
        </w:rPr>
        <w:t xml:space="preserve"> for a </w:t>
      </w:r>
      <w:r w:rsidRPr="00947439">
        <w:rPr>
          <w:rFonts w:ascii="Geneva" w:eastAsia="Times New Roman" w:hAnsi="Geneva"/>
          <w:b/>
          <w:bCs/>
          <w:color w:val="000000"/>
          <w:sz w:val="28"/>
          <w:szCs w:val="28"/>
          <w:u w:val="single"/>
        </w:rPr>
        <w:t>mid-winter update</w:t>
      </w:r>
      <w:r w:rsidRPr="00947439">
        <w:rPr>
          <w:rFonts w:ascii="Geneva" w:eastAsia="Times New Roman" w:hAnsi="Geneva"/>
          <w:color w:val="000000"/>
          <w:sz w:val="28"/>
          <w:szCs w:val="28"/>
          <w:u w:val="single"/>
        </w:rPr>
        <w:t>. </w:t>
      </w:r>
      <w:r w:rsidRPr="00947439">
        <w:rPr>
          <w:rFonts w:ascii="Geneva" w:eastAsia="Times New Roman" w:hAnsi="Geneva"/>
          <w:color w:val="000000"/>
          <w:sz w:val="28"/>
          <w:szCs w:val="28"/>
          <w:u w:val="single"/>
        </w:rPr>
        <w:br/>
      </w:r>
      <w:r w:rsidRPr="00947439">
        <w:rPr>
          <w:rFonts w:ascii="Geneva" w:eastAsia="Times New Roman" w:hAnsi="Geneva"/>
          <w:color w:val="000000"/>
          <w:sz w:val="28"/>
          <w:szCs w:val="28"/>
        </w:rPr>
        <w:t>First of all, Myra’s book </w:t>
      </w:r>
      <w:r w:rsidRPr="00947439">
        <w:rPr>
          <w:rFonts w:ascii="Geneva" w:eastAsia="Times New Roman" w:hAnsi="Geneva"/>
          <w:color w:val="000000"/>
          <w:sz w:val="28"/>
          <w:szCs w:val="28"/>
          <w:u w:val="single"/>
        </w:rPr>
        <w:t>Torticollis Massage Guidebook</w:t>
      </w:r>
      <w:r w:rsidRPr="00947439">
        <w:rPr>
          <w:rFonts w:ascii="Geneva" w:eastAsia="Times New Roman" w:hAnsi="Geneva"/>
          <w:color w:val="000000"/>
          <w:sz w:val="28"/>
          <w:szCs w:val="28"/>
        </w:rPr>
        <w:t xml:space="preserve"> is now available. It includes an excellent </w:t>
      </w:r>
      <w:proofErr w:type="gramStart"/>
      <w:r w:rsidRPr="00947439">
        <w:rPr>
          <w:rFonts w:ascii="Geneva" w:eastAsia="Times New Roman" w:hAnsi="Geneva"/>
          <w:color w:val="000000"/>
          <w:sz w:val="28"/>
          <w:szCs w:val="28"/>
        </w:rPr>
        <w:t>18 minute</w:t>
      </w:r>
      <w:proofErr w:type="gramEnd"/>
      <w:r w:rsidRPr="00947439">
        <w:rPr>
          <w:rFonts w:ascii="Geneva" w:eastAsia="Times New Roman" w:hAnsi="Geneva"/>
          <w:color w:val="000000"/>
          <w:sz w:val="28"/>
          <w:szCs w:val="28"/>
        </w:rPr>
        <w:t xml:space="preserve"> DVD, and the price is $40.00. Postage in the U.S. is an extra $4.00 and for overseas, an extra $7.00. Please see her site: </w:t>
      </w:r>
      <w:hyperlink r:id="rId5" w:history="1">
        <w:r w:rsidRPr="00947439">
          <w:rPr>
            <w:rFonts w:ascii="Geneva" w:eastAsia="Times New Roman" w:hAnsi="Geneva"/>
            <w:color w:val="0000FF"/>
            <w:sz w:val="28"/>
            <w:szCs w:val="28"/>
            <w:u w:val="single"/>
          </w:rPr>
          <w:t>http://www.torticollismassage.com</w:t>
        </w:r>
      </w:hyperlink>
      <w:r w:rsidRPr="00947439">
        <w:rPr>
          <w:rFonts w:ascii="Geneva" w:eastAsia="Times New Roman" w:hAnsi="Geneva"/>
          <w:color w:val="000000"/>
          <w:sz w:val="28"/>
          <w:szCs w:val="28"/>
        </w:rPr>
        <w:br/>
        <w:t>Kudos to Myra and Theresa for this labor of love. Please encourage your massage therapist to get one, and if you have a massage school in your town, alert them that the book is available and is a wonderful resource.  </w:t>
      </w:r>
      <w:proofErr w:type="gramStart"/>
      <w:r w:rsidRPr="00947439">
        <w:rPr>
          <w:rFonts w:ascii="Geneva" w:eastAsia="Times New Roman" w:hAnsi="Geneva"/>
          <w:color w:val="000000"/>
          <w:sz w:val="28"/>
          <w:szCs w:val="28"/>
        </w:rPr>
        <w:t>Just a reminder that the massage work is AS important as the exercises.</w:t>
      </w:r>
      <w:proofErr w:type="gramEnd"/>
      <w:r w:rsidRPr="00947439">
        <w:rPr>
          <w:rFonts w:ascii="Geneva" w:eastAsia="Times New Roman" w:hAnsi="Geneva"/>
          <w:color w:val="000000"/>
          <w:sz w:val="28"/>
          <w:szCs w:val="28"/>
        </w:rPr>
        <w:t xml:space="preserve"> Massage elongates and detoxes the muscles, helps break up scar tissue and muscle adhesions and helps to eliminate that awful muscular “traffic jam” at the base of the skull (EOP).  Some of you have asked where I get the icy-hot type cream I use here for massage (in addition to the massage oil). The brand name Icy Hot contains </w:t>
      </w:r>
      <w:proofErr w:type="spellStart"/>
      <w:r w:rsidRPr="00947439">
        <w:rPr>
          <w:rFonts w:ascii="Geneva" w:eastAsia="Times New Roman" w:hAnsi="Geneva"/>
          <w:color w:val="000000"/>
          <w:sz w:val="28"/>
          <w:szCs w:val="28"/>
        </w:rPr>
        <w:t>parabens</w:t>
      </w:r>
      <w:proofErr w:type="spellEnd"/>
      <w:r w:rsidRPr="00947439">
        <w:rPr>
          <w:rFonts w:ascii="Geneva" w:eastAsia="Times New Roman" w:hAnsi="Geneva"/>
          <w:color w:val="000000"/>
          <w:sz w:val="28"/>
          <w:szCs w:val="28"/>
        </w:rPr>
        <w:t xml:space="preserve"> so I wouldn’t use it, </w:t>
      </w:r>
      <w:proofErr w:type="gramStart"/>
      <w:r w:rsidRPr="00947439">
        <w:rPr>
          <w:rFonts w:ascii="Geneva" w:eastAsia="Times New Roman" w:hAnsi="Geneva"/>
          <w:color w:val="000000"/>
          <w:sz w:val="28"/>
          <w:szCs w:val="28"/>
        </w:rPr>
        <w:t>but  the</w:t>
      </w:r>
      <w:proofErr w:type="gramEnd"/>
      <w:r w:rsidRPr="00947439">
        <w:rPr>
          <w:rFonts w:ascii="Geneva" w:eastAsia="Times New Roman" w:hAnsi="Geneva"/>
          <w:color w:val="000000"/>
          <w:sz w:val="28"/>
          <w:szCs w:val="28"/>
        </w:rPr>
        <w:t xml:space="preserve"> cream I use is  safe, </w:t>
      </w:r>
      <w:proofErr w:type="spellStart"/>
      <w:r w:rsidRPr="00947439">
        <w:rPr>
          <w:rFonts w:ascii="Geneva" w:eastAsia="Times New Roman" w:hAnsi="Geneva"/>
          <w:color w:val="000000"/>
          <w:sz w:val="28"/>
          <w:szCs w:val="28"/>
          <w:u w:val="single"/>
        </w:rPr>
        <w:t>Anesthall</w:t>
      </w:r>
      <w:proofErr w:type="spellEnd"/>
      <w:r w:rsidRPr="00947439">
        <w:rPr>
          <w:rFonts w:ascii="Geneva" w:eastAsia="Times New Roman" w:hAnsi="Geneva"/>
          <w:color w:val="000000"/>
          <w:sz w:val="28"/>
          <w:szCs w:val="28"/>
          <w:u w:val="single"/>
        </w:rPr>
        <w:t xml:space="preserve"> Pain Relieving Cream</w:t>
      </w:r>
      <w:r w:rsidRPr="00947439">
        <w:rPr>
          <w:rFonts w:ascii="Geneva" w:eastAsia="Times New Roman" w:hAnsi="Geneva"/>
          <w:color w:val="000000"/>
          <w:sz w:val="28"/>
          <w:szCs w:val="28"/>
        </w:rPr>
        <w:t xml:space="preserve">. </w:t>
      </w:r>
      <w:proofErr w:type="gramStart"/>
      <w:r w:rsidRPr="00947439">
        <w:rPr>
          <w:rFonts w:ascii="Geneva" w:eastAsia="Times New Roman" w:hAnsi="Geneva"/>
          <w:color w:val="000000"/>
          <w:sz w:val="28"/>
          <w:szCs w:val="28"/>
        </w:rPr>
        <w:t>go</w:t>
      </w:r>
      <w:proofErr w:type="gramEnd"/>
      <w:r w:rsidRPr="00947439">
        <w:rPr>
          <w:rFonts w:ascii="Geneva" w:eastAsia="Times New Roman" w:hAnsi="Geneva"/>
          <w:color w:val="000000"/>
          <w:sz w:val="28"/>
          <w:szCs w:val="28"/>
        </w:rPr>
        <w:t xml:space="preserve"> to </w:t>
      </w:r>
      <w:hyperlink r:id="rId6" w:history="1">
        <w:r w:rsidRPr="00947439">
          <w:rPr>
            <w:rFonts w:ascii="Geneva" w:eastAsia="Times New Roman" w:hAnsi="Geneva"/>
            <w:color w:val="0000FF"/>
            <w:sz w:val="28"/>
            <w:szCs w:val="28"/>
            <w:u w:val="single"/>
          </w:rPr>
          <w:t>www.purplecream.com</w:t>
        </w:r>
      </w:hyperlink>
      <w:r w:rsidRPr="00947439">
        <w:rPr>
          <w:rFonts w:ascii="Geneva" w:eastAsia="Times New Roman" w:hAnsi="Geneva"/>
          <w:color w:val="000000"/>
          <w:sz w:val="28"/>
          <w:szCs w:val="28"/>
        </w:rPr>
        <w:t> or get just a 4 oz. tube at 1-800-626-6025.</w:t>
      </w:r>
      <w:r w:rsidRPr="00947439">
        <w:rPr>
          <w:rFonts w:ascii="Geneva" w:eastAsia="Times New Roman" w:hAnsi="Geneva"/>
          <w:color w:val="000000"/>
          <w:sz w:val="28"/>
          <w:szCs w:val="28"/>
        </w:rPr>
        <w:br/>
        <w:t xml:space="preserve">    An additional comment on withdrawal from </w:t>
      </w:r>
      <w:proofErr w:type="spellStart"/>
      <w:r w:rsidRPr="00947439">
        <w:rPr>
          <w:rFonts w:ascii="Geneva" w:eastAsia="Times New Roman" w:hAnsi="Geneva"/>
          <w:color w:val="000000"/>
          <w:sz w:val="28"/>
          <w:szCs w:val="28"/>
        </w:rPr>
        <w:t>Benzodiazapines</w:t>
      </w:r>
      <w:proofErr w:type="spellEnd"/>
      <w:r w:rsidRPr="00947439">
        <w:rPr>
          <w:rFonts w:ascii="Geneva" w:eastAsia="Times New Roman" w:hAnsi="Geneva"/>
          <w:color w:val="000000"/>
          <w:sz w:val="28"/>
          <w:szCs w:val="28"/>
        </w:rPr>
        <w:t xml:space="preserve">, (Benzos), I’ve placed several links on the subject on our Links page.  Again, the most common Benzos are Klonopin, Ativan, Valium and </w:t>
      </w:r>
      <w:proofErr w:type="spellStart"/>
      <w:r w:rsidRPr="00947439">
        <w:rPr>
          <w:rFonts w:ascii="Geneva" w:eastAsia="Times New Roman" w:hAnsi="Geneva"/>
          <w:color w:val="000000"/>
          <w:sz w:val="28"/>
          <w:szCs w:val="28"/>
        </w:rPr>
        <w:t>Xanyx</w:t>
      </w:r>
      <w:proofErr w:type="spellEnd"/>
      <w:r w:rsidRPr="00947439">
        <w:rPr>
          <w:rFonts w:ascii="Geneva" w:eastAsia="Times New Roman" w:hAnsi="Geneva"/>
          <w:color w:val="000000"/>
          <w:sz w:val="28"/>
          <w:szCs w:val="28"/>
        </w:rPr>
        <w:t xml:space="preserve">. There </w:t>
      </w:r>
      <w:proofErr w:type="gramStart"/>
      <w:r w:rsidRPr="00947439">
        <w:rPr>
          <w:rFonts w:ascii="Geneva" w:eastAsia="Times New Roman" w:hAnsi="Geneva"/>
          <w:color w:val="000000"/>
          <w:sz w:val="28"/>
          <w:szCs w:val="28"/>
        </w:rPr>
        <w:t>are</w:t>
      </w:r>
      <w:proofErr w:type="gramEnd"/>
      <w:r w:rsidRPr="00947439">
        <w:rPr>
          <w:rFonts w:ascii="Geneva" w:eastAsia="Times New Roman" w:hAnsi="Geneva"/>
          <w:color w:val="000000"/>
          <w:sz w:val="28"/>
          <w:szCs w:val="28"/>
        </w:rPr>
        <w:t xml:space="preserve"> however a few additional drugs which, though not technically Benzos, act similarly on the brain and can cause the same withdrawal problems. Those drugs are the sleep aids </w:t>
      </w:r>
      <w:proofErr w:type="spellStart"/>
      <w:r w:rsidRPr="00947439">
        <w:rPr>
          <w:rFonts w:ascii="Geneva" w:eastAsia="Times New Roman" w:hAnsi="Geneva"/>
          <w:color w:val="000000"/>
          <w:sz w:val="28"/>
          <w:szCs w:val="28"/>
        </w:rPr>
        <w:t>Restoril</w:t>
      </w:r>
      <w:proofErr w:type="spellEnd"/>
      <w:r w:rsidRPr="00947439">
        <w:rPr>
          <w:rFonts w:ascii="Geneva" w:eastAsia="Times New Roman" w:hAnsi="Geneva"/>
          <w:color w:val="000000"/>
          <w:sz w:val="28"/>
          <w:szCs w:val="28"/>
        </w:rPr>
        <w:t xml:space="preserve">, Sonata, Ambien and </w:t>
      </w:r>
      <w:proofErr w:type="spellStart"/>
      <w:r w:rsidRPr="00947439">
        <w:rPr>
          <w:rFonts w:ascii="Geneva" w:eastAsia="Times New Roman" w:hAnsi="Geneva"/>
          <w:color w:val="000000"/>
          <w:sz w:val="28"/>
          <w:szCs w:val="28"/>
        </w:rPr>
        <w:t>Lunestra</w:t>
      </w:r>
      <w:proofErr w:type="spellEnd"/>
      <w:r w:rsidRPr="00947439">
        <w:rPr>
          <w:rFonts w:ascii="Geneva" w:eastAsia="Times New Roman" w:hAnsi="Geneva"/>
          <w:color w:val="000000"/>
          <w:sz w:val="28"/>
          <w:szCs w:val="28"/>
        </w:rPr>
        <w:t>. </w:t>
      </w:r>
      <w:r w:rsidRPr="00947439">
        <w:rPr>
          <w:rFonts w:ascii="Geneva" w:eastAsia="Times New Roman" w:hAnsi="Geneva"/>
          <w:color w:val="000000"/>
          <w:sz w:val="28"/>
          <w:szCs w:val="28"/>
        </w:rPr>
        <w:br/>
        <w:t xml:space="preserve">    I’m not sure if I’ve mentioned this before but we all need to be wary of a preservative placed in almost all over-the-counter </w:t>
      </w:r>
      <w:proofErr w:type="gramStart"/>
      <w:r w:rsidRPr="00947439">
        <w:rPr>
          <w:rFonts w:ascii="Geneva" w:eastAsia="Times New Roman" w:hAnsi="Geneva"/>
          <w:color w:val="000000"/>
          <w:sz w:val="28"/>
          <w:szCs w:val="28"/>
        </w:rPr>
        <w:t>bath  and</w:t>
      </w:r>
      <w:proofErr w:type="gramEnd"/>
      <w:r w:rsidRPr="00947439">
        <w:rPr>
          <w:rFonts w:ascii="Geneva" w:eastAsia="Times New Roman" w:hAnsi="Geneva"/>
          <w:color w:val="000000"/>
          <w:sz w:val="28"/>
          <w:szCs w:val="28"/>
        </w:rPr>
        <w:t xml:space="preserve"> beauty products like shampoo, soaps, bubble baths,  body creams, etc. Look </w:t>
      </w:r>
      <w:proofErr w:type="gramStart"/>
      <w:r w:rsidRPr="00947439">
        <w:rPr>
          <w:rFonts w:ascii="Geneva" w:eastAsia="Times New Roman" w:hAnsi="Geneva"/>
          <w:color w:val="000000"/>
          <w:sz w:val="28"/>
          <w:szCs w:val="28"/>
        </w:rPr>
        <w:t>for  anything</w:t>
      </w:r>
      <w:proofErr w:type="gramEnd"/>
      <w:r w:rsidRPr="00947439">
        <w:rPr>
          <w:rFonts w:ascii="Geneva" w:eastAsia="Times New Roman" w:hAnsi="Geneva"/>
          <w:color w:val="000000"/>
          <w:sz w:val="28"/>
          <w:szCs w:val="28"/>
        </w:rPr>
        <w:t xml:space="preserve"> ending in </w:t>
      </w:r>
      <w:proofErr w:type="spellStart"/>
      <w:r w:rsidRPr="00947439">
        <w:rPr>
          <w:rFonts w:ascii="Geneva" w:eastAsia="Times New Roman" w:hAnsi="Geneva"/>
          <w:color w:val="000000"/>
          <w:sz w:val="28"/>
          <w:szCs w:val="28"/>
        </w:rPr>
        <w:t>paraben</w:t>
      </w:r>
      <w:proofErr w:type="spellEnd"/>
      <w:r w:rsidRPr="00947439">
        <w:rPr>
          <w:rFonts w:ascii="Geneva" w:eastAsia="Times New Roman" w:hAnsi="Geneva"/>
          <w:color w:val="000000"/>
          <w:sz w:val="28"/>
          <w:szCs w:val="28"/>
        </w:rPr>
        <w:t xml:space="preserve">, such as methyl, ethyl, propyl or butyl. </w:t>
      </w:r>
      <w:proofErr w:type="gramStart"/>
      <w:r w:rsidRPr="00947439">
        <w:rPr>
          <w:rFonts w:ascii="Geneva" w:eastAsia="Times New Roman" w:hAnsi="Geneva"/>
          <w:color w:val="000000"/>
          <w:sz w:val="28"/>
          <w:szCs w:val="28"/>
        </w:rPr>
        <w:t>followed</w:t>
      </w:r>
      <w:proofErr w:type="gramEnd"/>
      <w:r w:rsidRPr="00947439">
        <w:rPr>
          <w:rFonts w:ascii="Geneva" w:eastAsia="Times New Roman" w:hAnsi="Geneva"/>
          <w:color w:val="000000"/>
          <w:sz w:val="28"/>
          <w:szCs w:val="28"/>
        </w:rPr>
        <w:t xml:space="preserve"> by </w:t>
      </w:r>
      <w:proofErr w:type="spellStart"/>
      <w:r w:rsidRPr="00947439">
        <w:rPr>
          <w:rFonts w:ascii="Geneva" w:eastAsia="Times New Roman" w:hAnsi="Geneva"/>
          <w:color w:val="000000"/>
          <w:sz w:val="28"/>
          <w:szCs w:val="28"/>
        </w:rPr>
        <w:t>paraben</w:t>
      </w:r>
      <w:proofErr w:type="spellEnd"/>
      <w:r w:rsidRPr="00947439">
        <w:rPr>
          <w:rFonts w:ascii="Geneva" w:eastAsia="Times New Roman" w:hAnsi="Geneva"/>
          <w:color w:val="000000"/>
          <w:sz w:val="28"/>
          <w:szCs w:val="28"/>
        </w:rPr>
        <w:t xml:space="preserve"> (i.e. </w:t>
      </w:r>
      <w:proofErr w:type="spellStart"/>
      <w:r w:rsidRPr="00947439">
        <w:rPr>
          <w:rFonts w:ascii="Geneva" w:eastAsia="Times New Roman" w:hAnsi="Geneva"/>
          <w:color w:val="000000"/>
          <w:sz w:val="28"/>
          <w:szCs w:val="28"/>
        </w:rPr>
        <w:t>methylparaben</w:t>
      </w:r>
      <w:proofErr w:type="spellEnd"/>
      <w:r w:rsidRPr="00947439">
        <w:rPr>
          <w:rFonts w:ascii="Geneva" w:eastAsia="Times New Roman" w:hAnsi="Geneva"/>
          <w:color w:val="000000"/>
          <w:sz w:val="28"/>
          <w:szCs w:val="28"/>
        </w:rPr>
        <w:t xml:space="preserve"> and so on). Reports vary, but I’ve </w:t>
      </w:r>
      <w:r w:rsidRPr="00947439">
        <w:rPr>
          <w:rFonts w:ascii="Geneva" w:eastAsia="Times New Roman" w:hAnsi="Geneva"/>
          <w:color w:val="000000"/>
          <w:sz w:val="28"/>
          <w:szCs w:val="28"/>
        </w:rPr>
        <w:lastRenderedPageBreak/>
        <w:t xml:space="preserve">seen warnings that these affect </w:t>
      </w:r>
      <w:proofErr w:type="gramStart"/>
      <w:r w:rsidRPr="00947439">
        <w:rPr>
          <w:rFonts w:ascii="Geneva" w:eastAsia="Times New Roman" w:hAnsi="Geneva"/>
          <w:color w:val="000000"/>
          <w:sz w:val="28"/>
          <w:szCs w:val="28"/>
        </w:rPr>
        <w:t>your  hormones</w:t>
      </w:r>
      <w:proofErr w:type="gramEnd"/>
      <w:r w:rsidRPr="00947439">
        <w:rPr>
          <w:rFonts w:ascii="Geneva" w:eastAsia="Times New Roman" w:hAnsi="Geneva"/>
          <w:color w:val="000000"/>
          <w:sz w:val="28"/>
          <w:szCs w:val="28"/>
        </w:rPr>
        <w:t xml:space="preserve"> and can lead to breast cancer. Obviously the industry is aware of this, because you can now buy products listed as </w:t>
      </w:r>
      <w:proofErr w:type="spellStart"/>
      <w:r w:rsidRPr="00947439">
        <w:rPr>
          <w:rFonts w:ascii="Geneva" w:eastAsia="Times New Roman" w:hAnsi="Geneva"/>
          <w:color w:val="000000"/>
          <w:sz w:val="28"/>
          <w:szCs w:val="28"/>
        </w:rPr>
        <w:t>paraben</w:t>
      </w:r>
      <w:proofErr w:type="spellEnd"/>
      <w:r w:rsidRPr="00947439">
        <w:rPr>
          <w:rFonts w:ascii="Geneva" w:eastAsia="Times New Roman" w:hAnsi="Geneva"/>
          <w:color w:val="000000"/>
          <w:sz w:val="28"/>
          <w:szCs w:val="28"/>
        </w:rPr>
        <w:t>-free in health food stores, and that is all I now use. </w:t>
      </w:r>
      <w:r w:rsidRPr="00947439">
        <w:rPr>
          <w:rFonts w:ascii="Geneva" w:eastAsia="Times New Roman" w:hAnsi="Geneva"/>
          <w:color w:val="000000"/>
          <w:sz w:val="28"/>
          <w:szCs w:val="28"/>
        </w:rPr>
        <w:br/>
        <w:t xml:space="preserve">    You know </w:t>
      </w:r>
      <w:proofErr w:type="gramStart"/>
      <w:r w:rsidRPr="00947439">
        <w:rPr>
          <w:rFonts w:ascii="Geneva" w:eastAsia="Times New Roman" w:hAnsi="Geneva"/>
          <w:color w:val="000000"/>
          <w:sz w:val="28"/>
          <w:szCs w:val="28"/>
        </w:rPr>
        <w:t>me,</w:t>
      </w:r>
      <w:proofErr w:type="gramEnd"/>
      <w:r w:rsidRPr="00947439">
        <w:rPr>
          <w:rFonts w:ascii="Geneva" w:eastAsia="Times New Roman" w:hAnsi="Geneva"/>
          <w:color w:val="000000"/>
          <w:sz w:val="28"/>
          <w:szCs w:val="28"/>
        </w:rPr>
        <w:t xml:space="preserve"> I’m a broken record regarding the military brace (MB) position. If you are not feeling a major strain and stretch in the back of the skull when you do this, you are not doing it strongly enough. However is you are on Botox, you may not feel much because the Botox numbs that area. When doing the MB, </w:t>
      </w:r>
      <w:r w:rsidRPr="00947439">
        <w:rPr>
          <w:rFonts w:ascii="Geneva" w:eastAsia="Times New Roman" w:hAnsi="Geneva"/>
          <w:color w:val="000000"/>
          <w:sz w:val="28"/>
          <w:szCs w:val="28"/>
          <w:u w:val="single"/>
        </w:rPr>
        <w:t>always</w:t>
      </w:r>
      <w:r w:rsidRPr="00947439">
        <w:rPr>
          <w:rFonts w:ascii="Geneva" w:eastAsia="Times New Roman" w:hAnsi="Geneva"/>
          <w:color w:val="000000"/>
          <w:sz w:val="28"/>
          <w:szCs w:val="28"/>
        </w:rPr>
        <w:t xml:space="preserve"> do the </w:t>
      </w:r>
      <w:proofErr w:type="spellStart"/>
      <w:r w:rsidRPr="00947439">
        <w:rPr>
          <w:rFonts w:ascii="Geneva" w:eastAsia="Times New Roman" w:hAnsi="Geneva"/>
          <w:color w:val="000000"/>
          <w:sz w:val="28"/>
          <w:szCs w:val="28"/>
        </w:rPr>
        <w:t>Eeeeeeeeeee</w:t>
      </w:r>
      <w:proofErr w:type="spellEnd"/>
      <w:r w:rsidRPr="00947439">
        <w:rPr>
          <w:rFonts w:ascii="Geneva" w:eastAsia="Times New Roman" w:hAnsi="Geneva"/>
          <w:color w:val="000000"/>
          <w:sz w:val="28"/>
          <w:szCs w:val="28"/>
        </w:rPr>
        <w:t xml:space="preserve"> position with it, which brings the stretch also into the front of the neck and the jaw, and helps you to hold the military, so you don’t drift out of it. Practice the MB on your back in bed, against a wall and on your back on the floor, in addition to the exercises that call for it. </w:t>
      </w:r>
      <w:r w:rsidRPr="00947439">
        <w:rPr>
          <w:rFonts w:ascii="Geneva" w:eastAsia="Times New Roman" w:hAnsi="Geneva"/>
          <w:color w:val="000000"/>
          <w:sz w:val="28"/>
          <w:szCs w:val="28"/>
        </w:rPr>
        <w:br/>
        <w:t xml:space="preserve">    Another thought on using the horseshoe pillow. I like the memory foam one because it’s the most firm.  You MUST pull it up so it’s under the top </w:t>
      </w:r>
      <w:proofErr w:type="gramStart"/>
      <w:r w:rsidRPr="00947439">
        <w:rPr>
          <w:rFonts w:ascii="Geneva" w:eastAsia="Times New Roman" w:hAnsi="Geneva"/>
          <w:color w:val="000000"/>
          <w:sz w:val="28"/>
          <w:szCs w:val="28"/>
        </w:rPr>
        <w:t>of  your</w:t>
      </w:r>
      <w:proofErr w:type="gramEnd"/>
      <w:r w:rsidRPr="00947439">
        <w:rPr>
          <w:rFonts w:ascii="Geneva" w:eastAsia="Times New Roman" w:hAnsi="Geneva"/>
          <w:color w:val="000000"/>
          <w:sz w:val="28"/>
          <w:szCs w:val="28"/>
        </w:rPr>
        <w:t xml:space="preserve"> head, chin tucked,  NOT under your neck!!! You can also try this: lie on your favorite pillow and stuff </w:t>
      </w:r>
      <w:proofErr w:type="gramStart"/>
      <w:r w:rsidRPr="00947439">
        <w:rPr>
          <w:rFonts w:ascii="Geneva" w:eastAsia="Times New Roman" w:hAnsi="Geneva"/>
          <w:color w:val="000000"/>
          <w:sz w:val="28"/>
          <w:szCs w:val="28"/>
        </w:rPr>
        <w:t>the  horseshoe</w:t>
      </w:r>
      <w:proofErr w:type="gramEnd"/>
      <w:r w:rsidRPr="00947439">
        <w:rPr>
          <w:rFonts w:ascii="Geneva" w:eastAsia="Times New Roman" w:hAnsi="Geneva"/>
          <w:color w:val="000000"/>
          <w:sz w:val="28"/>
          <w:szCs w:val="28"/>
        </w:rPr>
        <w:t xml:space="preserve"> under the pillow on your right if you’re a right looker or on the left if you turn left. This will prop </w:t>
      </w:r>
      <w:proofErr w:type="gramStart"/>
      <w:r w:rsidRPr="00947439">
        <w:rPr>
          <w:rFonts w:ascii="Geneva" w:eastAsia="Times New Roman" w:hAnsi="Geneva"/>
          <w:color w:val="000000"/>
          <w:sz w:val="28"/>
          <w:szCs w:val="28"/>
        </w:rPr>
        <w:t>up  the</w:t>
      </w:r>
      <w:proofErr w:type="gramEnd"/>
      <w:r w:rsidRPr="00947439">
        <w:rPr>
          <w:rFonts w:ascii="Geneva" w:eastAsia="Times New Roman" w:hAnsi="Geneva"/>
          <w:color w:val="000000"/>
          <w:sz w:val="28"/>
          <w:szCs w:val="28"/>
        </w:rPr>
        <w:t xml:space="preserve">  pillow on that side, discouraging a turn to that short side. But again your chin should be tucked. </w:t>
      </w:r>
      <w:r w:rsidRPr="00947439">
        <w:rPr>
          <w:rFonts w:ascii="Geneva" w:eastAsia="Times New Roman" w:hAnsi="Geneva"/>
          <w:color w:val="000000"/>
          <w:sz w:val="28"/>
          <w:szCs w:val="28"/>
        </w:rPr>
        <w:br/>
        <w:t xml:space="preserve">    Those of </w:t>
      </w:r>
      <w:proofErr w:type="gramStart"/>
      <w:r w:rsidRPr="00947439">
        <w:rPr>
          <w:rFonts w:ascii="Geneva" w:eastAsia="Times New Roman" w:hAnsi="Geneva"/>
          <w:color w:val="000000"/>
          <w:sz w:val="28"/>
          <w:szCs w:val="28"/>
        </w:rPr>
        <w:t>you who have been here for the Clinic and loved the movie </w:t>
      </w:r>
      <w:r w:rsidRPr="00947439">
        <w:rPr>
          <w:rFonts w:ascii="Geneva" w:eastAsia="Times New Roman" w:hAnsi="Geneva"/>
          <w:color w:val="000000"/>
          <w:sz w:val="28"/>
          <w:szCs w:val="28"/>
          <w:u w:val="single"/>
        </w:rPr>
        <w:t>The</w:t>
      </w:r>
      <w:proofErr w:type="gramEnd"/>
      <w:r w:rsidRPr="00947439">
        <w:rPr>
          <w:rFonts w:ascii="Geneva" w:eastAsia="Times New Roman" w:hAnsi="Geneva"/>
          <w:color w:val="000000"/>
          <w:sz w:val="28"/>
          <w:szCs w:val="28"/>
          <w:u w:val="single"/>
        </w:rPr>
        <w:t xml:space="preserve"> Woman Who Willed a Miracle</w:t>
      </w:r>
      <w:r w:rsidRPr="00947439">
        <w:rPr>
          <w:rFonts w:ascii="Geneva" w:eastAsia="Times New Roman" w:hAnsi="Geneva"/>
          <w:color w:val="000000"/>
          <w:sz w:val="28"/>
          <w:szCs w:val="28"/>
        </w:rPr>
        <w:t>, might really enjoy seeing a fairly new YouTube of Leslie - now a bit elderly with a gray pony tail and beard! Enjoy.</w:t>
      </w:r>
      <w:r w:rsidRPr="00947439">
        <w:rPr>
          <w:rFonts w:ascii="Geneva" w:eastAsia="Times New Roman" w:hAnsi="Geneva"/>
          <w:color w:val="000000"/>
          <w:sz w:val="28"/>
          <w:szCs w:val="28"/>
        </w:rPr>
        <w:br/>
      </w:r>
      <w:hyperlink r:id="rId7" w:history="1">
        <w:r w:rsidRPr="00947439">
          <w:rPr>
            <w:rFonts w:ascii="Geneva" w:eastAsia="Times New Roman" w:hAnsi="Geneva"/>
            <w:color w:val="0000FF"/>
            <w:sz w:val="28"/>
            <w:szCs w:val="28"/>
            <w:u w:val="single"/>
          </w:rPr>
          <w:t>http://www.youtube.com/watch?v=xEMpqeaw0hc</w:t>
        </w:r>
      </w:hyperlink>
      <w:r w:rsidRPr="00947439">
        <w:rPr>
          <w:rFonts w:ascii="Geneva" w:eastAsia="Times New Roman" w:hAnsi="Geneva"/>
          <w:color w:val="000000"/>
          <w:sz w:val="28"/>
          <w:szCs w:val="28"/>
        </w:rPr>
        <w:br/>
        <w:t xml:space="preserve">I can’t remember which one of </w:t>
      </w:r>
      <w:proofErr w:type="gramStart"/>
      <w:r w:rsidRPr="00947439">
        <w:rPr>
          <w:rFonts w:ascii="Geneva" w:eastAsia="Times New Roman" w:hAnsi="Geneva"/>
          <w:color w:val="000000"/>
          <w:sz w:val="28"/>
          <w:szCs w:val="28"/>
        </w:rPr>
        <w:t>you  gave</w:t>
      </w:r>
      <w:proofErr w:type="gramEnd"/>
      <w:r w:rsidRPr="00947439">
        <w:rPr>
          <w:rFonts w:ascii="Geneva" w:eastAsia="Times New Roman" w:hAnsi="Geneva"/>
          <w:color w:val="000000"/>
          <w:sz w:val="28"/>
          <w:szCs w:val="28"/>
        </w:rPr>
        <w:t xml:space="preserve"> me a copy of the book </w:t>
      </w:r>
      <w:r w:rsidRPr="00947439">
        <w:rPr>
          <w:rFonts w:ascii="Geneva" w:eastAsia="Times New Roman" w:hAnsi="Geneva"/>
          <w:color w:val="000000"/>
          <w:sz w:val="28"/>
          <w:szCs w:val="28"/>
          <w:u w:val="single"/>
        </w:rPr>
        <w:t>The Shack</w:t>
      </w:r>
      <w:r w:rsidRPr="00947439">
        <w:rPr>
          <w:rFonts w:ascii="Geneva" w:eastAsia="Times New Roman" w:hAnsi="Geneva"/>
          <w:color w:val="000000"/>
          <w:sz w:val="28"/>
          <w:szCs w:val="28"/>
        </w:rPr>
        <w:t xml:space="preserve">, but I wanted to thank you again for that amazing, profound read - I loved it and am passing it around to friends. Stay on the program - be good to yourselves and never give up!!! Love </w:t>
      </w:r>
      <w:proofErr w:type="gramStart"/>
      <w:r w:rsidRPr="00947439">
        <w:rPr>
          <w:rFonts w:ascii="Geneva" w:eastAsia="Times New Roman" w:hAnsi="Geneva"/>
          <w:color w:val="000000"/>
          <w:sz w:val="28"/>
          <w:szCs w:val="28"/>
        </w:rPr>
        <w:t>to  all</w:t>
      </w:r>
      <w:proofErr w:type="gramEnd"/>
      <w:r w:rsidRPr="00947439">
        <w:rPr>
          <w:rFonts w:ascii="Geneva" w:eastAsia="Times New Roman" w:hAnsi="Geneva"/>
          <w:color w:val="000000"/>
          <w:sz w:val="28"/>
          <w:szCs w:val="28"/>
        </w:rPr>
        <w:t>, Abbie</w:t>
      </w:r>
      <w:r w:rsidRPr="00947439">
        <w:rPr>
          <w:rFonts w:ascii="Geneva" w:eastAsia="Times New Roman" w:hAnsi="Geneva"/>
          <w:color w:val="000000"/>
          <w:sz w:val="28"/>
          <w:szCs w:val="28"/>
        </w:rPr>
        <w:br/>
      </w:r>
      <w:r w:rsidRPr="00947439">
        <w:rPr>
          <w:rFonts w:ascii="Geneva" w:eastAsia="Times New Roman" w:hAnsi="Geneva"/>
          <w:color w:val="000000"/>
          <w:sz w:val="28"/>
          <w:szCs w:val="28"/>
        </w:rPr>
        <w:br/>
        <w:t>------ </w:t>
      </w:r>
      <w:r w:rsidRPr="00947439">
        <w:rPr>
          <w:rFonts w:ascii="Geneva" w:eastAsia="Times New Roman" w:hAnsi="Geneva"/>
          <w:color w:val="000000"/>
          <w:sz w:val="28"/>
          <w:szCs w:val="28"/>
        </w:rPr>
        <w:br/>
        <w:t>********************************</w:t>
      </w:r>
      <w:r w:rsidRPr="00947439">
        <w:rPr>
          <w:rFonts w:ascii="Geneva" w:eastAsia="Times New Roman" w:hAnsi="Geneva"/>
          <w:color w:val="000000"/>
          <w:sz w:val="28"/>
          <w:szCs w:val="28"/>
        </w:rPr>
        <w:br/>
      </w:r>
      <w:r w:rsidRPr="00947439">
        <w:rPr>
          <w:rFonts w:ascii="Geneva" w:eastAsia="Times New Roman" w:hAnsi="Geneva"/>
          <w:b/>
          <w:bCs/>
          <w:color w:val="000000"/>
          <w:sz w:val="28"/>
          <w:szCs w:val="28"/>
        </w:rPr>
        <w:t>Spasmodic Torticollis Recovery Clinic, Inc. </w:t>
      </w:r>
      <w:r w:rsidRPr="00947439">
        <w:rPr>
          <w:rFonts w:ascii="Geneva" w:eastAsia="Times New Roman" w:hAnsi="Geneva"/>
          <w:b/>
          <w:bCs/>
          <w:color w:val="000000"/>
          <w:sz w:val="28"/>
          <w:szCs w:val="28"/>
        </w:rPr>
        <w:br/>
        <w:t>Be encouraged - there's hope!!!!</w:t>
      </w:r>
      <w:r w:rsidRPr="00947439">
        <w:rPr>
          <w:rFonts w:ascii="Geneva" w:eastAsia="Times New Roman" w:hAnsi="Geneva"/>
          <w:b/>
          <w:bCs/>
          <w:color w:val="000000"/>
          <w:sz w:val="28"/>
          <w:szCs w:val="28"/>
        </w:rPr>
        <w:br/>
      </w:r>
      <w:hyperlink r:id="rId8" w:history="1">
        <w:r w:rsidRPr="00947439">
          <w:rPr>
            <w:rFonts w:ascii="Geneva" w:eastAsia="Times New Roman" w:hAnsi="Geneva"/>
            <w:b/>
            <w:bCs/>
            <w:color w:val="0000FF"/>
            <w:sz w:val="28"/>
            <w:szCs w:val="28"/>
            <w:u w:val="single"/>
          </w:rPr>
          <w:t>http://www.STclinic.com</w:t>
        </w:r>
      </w:hyperlink>
      <w:r w:rsidRPr="00947439">
        <w:rPr>
          <w:rFonts w:ascii="Geneva" w:eastAsia="Times New Roman" w:hAnsi="Geneva"/>
          <w:b/>
          <w:bCs/>
          <w:color w:val="000000"/>
          <w:sz w:val="28"/>
          <w:szCs w:val="28"/>
        </w:rPr>
        <w:br/>
      </w:r>
      <w:r w:rsidRPr="00947439">
        <w:rPr>
          <w:rFonts w:ascii="Geneva" w:eastAsia="Times New Roman" w:hAnsi="Geneva"/>
          <w:b/>
          <w:bCs/>
          <w:color w:val="FF0000"/>
          <w:sz w:val="28"/>
          <w:szCs w:val="28"/>
          <w:u w:val="single"/>
        </w:rPr>
        <w:t>EMAIL:</w:t>
      </w:r>
      <w:r w:rsidRPr="00947439">
        <w:rPr>
          <w:rFonts w:ascii="Geneva" w:eastAsia="Times New Roman" w:hAnsi="Geneva"/>
          <w:b/>
          <w:bCs/>
          <w:color w:val="000000"/>
          <w:sz w:val="28"/>
          <w:szCs w:val="28"/>
        </w:rPr>
        <w:t> </w:t>
      </w:r>
      <w:hyperlink r:id="rId9" w:history="1">
        <w:r w:rsidRPr="00947439">
          <w:rPr>
            <w:rFonts w:ascii="Geneva" w:eastAsia="Times New Roman" w:hAnsi="Geneva"/>
            <w:b/>
            <w:bCs/>
            <w:color w:val="0000FF"/>
            <w:sz w:val="28"/>
            <w:szCs w:val="28"/>
            <w:u w:val="single"/>
          </w:rPr>
          <w:t>info@stclinic.com</w:t>
        </w:r>
      </w:hyperlink>
      <w:r w:rsidRPr="00947439">
        <w:rPr>
          <w:rFonts w:ascii="Geneva" w:eastAsia="Times New Roman" w:hAnsi="Geneva"/>
          <w:b/>
          <w:bCs/>
          <w:color w:val="FE0000"/>
          <w:sz w:val="28"/>
          <w:szCs w:val="28"/>
          <w:u w:val="single"/>
        </w:rPr>
        <w:br/>
      </w:r>
      <w:r w:rsidRPr="00947439">
        <w:rPr>
          <w:rFonts w:ascii="Geneva" w:eastAsia="Times New Roman" w:hAnsi="Geneva"/>
          <w:b/>
          <w:bCs/>
          <w:color w:val="000000"/>
          <w:sz w:val="28"/>
          <w:szCs w:val="28"/>
        </w:rPr>
        <w:t>...............</w:t>
      </w:r>
    </w:p>
    <w:p w:rsidR="005F3EF6" w:rsidRPr="00947439" w:rsidRDefault="005F3EF6" w:rsidP="005F3EF6">
      <w:pPr>
        <w:rPr>
          <w:sz w:val="28"/>
          <w:szCs w:val="28"/>
        </w:rPr>
      </w:pPr>
    </w:p>
    <w:p w:rsidR="003A2C12" w:rsidRDefault="003A2C12">
      <w:bookmarkStart w:id="0" w:name="_GoBack"/>
      <w:bookmarkEnd w:id="0"/>
    </w:p>
    <w:sectPr w:rsidR="003A2C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F6"/>
    <w:rsid w:val="003A2C12"/>
    <w:rsid w:val="005F3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4282E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F6"/>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EF6"/>
    <w:rPr>
      <w:rFonts w:ascii="Verdana" w:hAnsi="Verdan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orticollismassage.com/" TargetMode="External"/><Relationship Id="rId6" Type="http://schemas.openxmlformats.org/officeDocument/2006/relationships/hyperlink" Target="http://www.purplecream.com/" TargetMode="External"/><Relationship Id="rId7" Type="http://schemas.openxmlformats.org/officeDocument/2006/relationships/hyperlink" Target="http://www.youtube.com/watch?v=xEMpqeaw0hc" TargetMode="External"/><Relationship Id="rId8" Type="http://schemas.openxmlformats.org/officeDocument/2006/relationships/hyperlink" Target="http://www.stclinic.com/" TargetMode="External"/><Relationship Id="rId9" Type="http://schemas.openxmlformats.org/officeDocument/2006/relationships/hyperlink" Target="mailto:info@stclinic.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3559</Characters>
  <Application>Microsoft Macintosh Word</Application>
  <DocSecurity>0</DocSecurity>
  <Lines>29</Lines>
  <Paragraphs>8</Paragraphs>
  <ScaleCrop>false</ScaleCrop>
  <Company>S.T.R.C.,Inc.</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Collins</dc:creator>
  <cp:keywords/>
  <dc:description/>
  <cp:lastModifiedBy>Abigail Collins</cp:lastModifiedBy>
  <cp:revision>1</cp:revision>
  <dcterms:created xsi:type="dcterms:W3CDTF">2021-06-07T17:25:00Z</dcterms:created>
  <dcterms:modified xsi:type="dcterms:W3CDTF">2021-06-07T17:25:00Z</dcterms:modified>
</cp:coreProperties>
</file>